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51C" w:rsidRDefault="00CC751C" w:rsidP="00CC751C">
      <w:pPr>
        <w:jc w:val="right"/>
        <w:rPr>
          <w:rFonts w:ascii="Bookman Old Style" w:hAnsi="Bookman Old Style" w:cs="Tahoma"/>
          <w:sz w:val="24"/>
          <w:szCs w:val="24"/>
        </w:rPr>
      </w:pPr>
    </w:p>
    <w:p w:rsidR="00CC751C" w:rsidRDefault="00CC751C" w:rsidP="00CC751C">
      <w:pPr>
        <w:jc w:val="right"/>
        <w:rPr>
          <w:rFonts w:ascii="Bookman Old Style" w:hAnsi="Bookman Old Style" w:cs="Tahoma"/>
          <w:sz w:val="24"/>
          <w:szCs w:val="24"/>
        </w:rPr>
      </w:pPr>
    </w:p>
    <w:p w:rsidR="00CC751C" w:rsidRPr="002B6A64" w:rsidRDefault="00CC751C" w:rsidP="00CC751C">
      <w:pPr>
        <w:jc w:val="right"/>
        <w:rPr>
          <w:rFonts w:ascii="Bookman Old Style" w:hAnsi="Bookman Old Style" w:cs="Tahoma"/>
          <w:sz w:val="18"/>
          <w:szCs w:val="18"/>
        </w:rPr>
      </w:pPr>
      <w:r w:rsidRPr="002B6A64">
        <w:rPr>
          <w:rFonts w:ascii="Bookman Old Style" w:hAnsi="Bookman Old Style" w:cs="Tahoma"/>
          <w:sz w:val="18"/>
          <w:szCs w:val="18"/>
        </w:rPr>
        <w:t>KEFRI/F/SCM/09</w:t>
      </w:r>
    </w:p>
    <w:p w:rsidR="00842DBF" w:rsidRPr="00CC751C" w:rsidRDefault="005D2040" w:rsidP="005D2040">
      <w:pPr>
        <w:jc w:val="center"/>
        <w:rPr>
          <w:rFonts w:ascii="Bookman Old Style" w:hAnsi="Bookman Old Style" w:cs="Tahoma"/>
          <w:sz w:val="24"/>
          <w:szCs w:val="24"/>
        </w:rPr>
      </w:pPr>
      <w:r w:rsidRPr="00CC751C">
        <w:rPr>
          <w:rFonts w:ascii="Bookman Old Style" w:eastAsia="Times New Roman" w:hAnsi="Bookman Old Style" w:cs="Times New Roman"/>
          <w:noProof/>
          <w:sz w:val="24"/>
          <w:szCs w:val="24"/>
        </w:rPr>
        <w:drawing>
          <wp:inline distT="0" distB="0" distL="0" distR="0">
            <wp:extent cx="857250" cy="857250"/>
            <wp:effectExtent l="0" t="0" r="0" b="0"/>
            <wp:docPr id="1" name="Picture 1" descr="Kefri Final Log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fri Final Logo-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68" cy="85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040" w:rsidRPr="00CC751C" w:rsidRDefault="00FA5E5E" w:rsidP="005D2040">
      <w:pPr>
        <w:jc w:val="center"/>
        <w:rPr>
          <w:rFonts w:ascii="Bookman Old Style" w:hAnsi="Bookman Old Style" w:cs="Tahoma"/>
          <w:b/>
          <w:sz w:val="24"/>
          <w:szCs w:val="24"/>
        </w:rPr>
      </w:pPr>
      <w:r w:rsidRPr="00CC751C">
        <w:rPr>
          <w:rFonts w:ascii="Bookman Old Style" w:hAnsi="Bookman Old Style" w:cs="Tahoma"/>
          <w:b/>
          <w:sz w:val="24"/>
          <w:szCs w:val="24"/>
        </w:rPr>
        <w:t>KENYA FORESTRY RESEARCH INSTITUTE</w:t>
      </w:r>
    </w:p>
    <w:p w:rsidR="00FA5E5E" w:rsidRPr="00CC751C" w:rsidRDefault="00FA5E5E" w:rsidP="005D2040">
      <w:pPr>
        <w:jc w:val="center"/>
        <w:rPr>
          <w:rFonts w:ascii="Bookman Old Style" w:hAnsi="Bookman Old Style" w:cs="Tahoma"/>
          <w:b/>
          <w:sz w:val="24"/>
          <w:szCs w:val="24"/>
        </w:rPr>
      </w:pPr>
      <w:r w:rsidRPr="00CC751C">
        <w:rPr>
          <w:rFonts w:ascii="Bookman Old Style" w:hAnsi="Bookman Old Style" w:cs="Tahoma"/>
          <w:b/>
          <w:sz w:val="24"/>
          <w:szCs w:val="24"/>
        </w:rPr>
        <w:t>STORES NOTIFICATION FORM</w:t>
      </w:r>
    </w:p>
    <w:p w:rsidR="00FA5E5E" w:rsidRPr="00CC751C" w:rsidRDefault="00FA5E5E" w:rsidP="006C42E2">
      <w:pPr>
        <w:jc w:val="center"/>
        <w:rPr>
          <w:rFonts w:ascii="Bookman Old Style" w:hAnsi="Bookman Old Style" w:cs="Tahoma"/>
          <w:sz w:val="24"/>
          <w:szCs w:val="24"/>
        </w:rPr>
      </w:pPr>
      <w:r w:rsidRPr="00CC751C">
        <w:rPr>
          <w:rFonts w:ascii="Bookman Old Style" w:hAnsi="Bookman Old Style" w:cs="Tahoma"/>
          <w:sz w:val="24"/>
          <w:szCs w:val="24"/>
        </w:rPr>
        <w:t>Materials shown below should be collected from Warehouse within a period of 24 hours from the date of notification</w:t>
      </w:r>
      <w:bookmarkStart w:id="0" w:name="_GoBack"/>
      <w:bookmarkEnd w:id="0"/>
    </w:p>
    <w:tbl>
      <w:tblPr>
        <w:tblStyle w:val="TableGrid"/>
        <w:tblW w:w="9628" w:type="dxa"/>
        <w:tblLook w:val="04A0"/>
      </w:tblPr>
      <w:tblGrid>
        <w:gridCol w:w="738"/>
        <w:gridCol w:w="3089"/>
        <w:gridCol w:w="1732"/>
        <w:gridCol w:w="2041"/>
        <w:gridCol w:w="2028"/>
      </w:tblGrid>
      <w:tr w:rsidR="00E86012" w:rsidRPr="00CC751C" w:rsidTr="00CC751C">
        <w:trPr>
          <w:trHeight w:val="1067"/>
        </w:trPr>
        <w:tc>
          <w:tcPr>
            <w:tcW w:w="738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b/>
                <w:sz w:val="24"/>
                <w:szCs w:val="24"/>
              </w:rPr>
            </w:pPr>
            <w:r w:rsidRPr="00CC751C">
              <w:rPr>
                <w:rFonts w:ascii="Bookman Old Style" w:hAnsi="Bookman Old Style" w:cs="Tahoma"/>
                <w:b/>
                <w:sz w:val="24"/>
                <w:szCs w:val="24"/>
              </w:rPr>
              <w:t>No.</w:t>
            </w:r>
          </w:p>
        </w:tc>
        <w:tc>
          <w:tcPr>
            <w:tcW w:w="3089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b/>
                <w:sz w:val="24"/>
                <w:szCs w:val="24"/>
              </w:rPr>
            </w:pPr>
            <w:r w:rsidRPr="00CC751C">
              <w:rPr>
                <w:rFonts w:ascii="Bookman Old Style" w:hAnsi="Bookman Old Style" w:cs="Tahoma"/>
                <w:b/>
                <w:sz w:val="24"/>
                <w:szCs w:val="24"/>
              </w:rPr>
              <w:t>ITEM DESCRIPTION</w:t>
            </w:r>
          </w:p>
        </w:tc>
        <w:tc>
          <w:tcPr>
            <w:tcW w:w="1732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b/>
                <w:sz w:val="24"/>
                <w:szCs w:val="24"/>
              </w:rPr>
            </w:pPr>
            <w:r w:rsidRPr="00CC751C">
              <w:rPr>
                <w:rFonts w:ascii="Bookman Old Style" w:hAnsi="Bookman Old Style" w:cs="Tahoma"/>
                <w:b/>
                <w:sz w:val="24"/>
                <w:szCs w:val="24"/>
              </w:rPr>
              <w:t>UNIT OF ISSUE</w:t>
            </w:r>
          </w:p>
        </w:tc>
        <w:tc>
          <w:tcPr>
            <w:tcW w:w="2041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b/>
                <w:sz w:val="24"/>
                <w:szCs w:val="24"/>
              </w:rPr>
            </w:pPr>
            <w:r w:rsidRPr="00CC751C">
              <w:rPr>
                <w:rFonts w:ascii="Bookman Old Style" w:hAnsi="Bookman Old Style" w:cs="Tahoma"/>
                <w:b/>
                <w:sz w:val="24"/>
                <w:szCs w:val="24"/>
              </w:rPr>
              <w:t>QUANTITY</w:t>
            </w:r>
          </w:p>
        </w:tc>
        <w:tc>
          <w:tcPr>
            <w:tcW w:w="2028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b/>
                <w:sz w:val="24"/>
                <w:szCs w:val="24"/>
              </w:rPr>
            </w:pPr>
            <w:r w:rsidRPr="00CC751C">
              <w:rPr>
                <w:rFonts w:ascii="Bookman Old Style" w:hAnsi="Bookman Old Style" w:cs="Tahoma"/>
                <w:b/>
                <w:sz w:val="24"/>
                <w:szCs w:val="24"/>
              </w:rPr>
              <w:t>REMARKS</w:t>
            </w:r>
          </w:p>
        </w:tc>
      </w:tr>
      <w:tr w:rsidR="00E86012" w:rsidRPr="00CC751C" w:rsidTr="00CC751C">
        <w:trPr>
          <w:trHeight w:val="545"/>
        </w:trPr>
        <w:tc>
          <w:tcPr>
            <w:tcW w:w="738" w:type="dxa"/>
          </w:tcPr>
          <w:p w:rsidR="00E8601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  <w:r w:rsidRPr="00CC751C">
              <w:rPr>
                <w:rFonts w:ascii="Bookman Old Style" w:hAnsi="Bookman Old Style" w:cs="Tahoma"/>
                <w:sz w:val="24"/>
                <w:szCs w:val="24"/>
              </w:rPr>
              <w:t>1.</w:t>
            </w:r>
          </w:p>
        </w:tc>
        <w:tc>
          <w:tcPr>
            <w:tcW w:w="3089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1732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41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28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</w:tr>
      <w:tr w:rsidR="00E86012" w:rsidRPr="00CC751C" w:rsidTr="00CC751C">
        <w:trPr>
          <w:trHeight w:val="523"/>
        </w:trPr>
        <w:tc>
          <w:tcPr>
            <w:tcW w:w="738" w:type="dxa"/>
          </w:tcPr>
          <w:p w:rsidR="00E8601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  <w:r w:rsidRPr="00CC751C">
              <w:rPr>
                <w:rFonts w:ascii="Bookman Old Style" w:hAnsi="Bookman Old Style" w:cs="Tahoma"/>
                <w:sz w:val="24"/>
                <w:szCs w:val="24"/>
              </w:rPr>
              <w:t>2.</w:t>
            </w:r>
          </w:p>
        </w:tc>
        <w:tc>
          <w:tcPr>
            <w:tcW w:w="3089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1732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41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28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</w:tr>
      <w:tr w:rsidR="00E86012" w:rsidRPr="00CC751C" w:rsidTr="00CC751C">
        <w:trPr>
          <w:trHeight w:val="545"/>
        </w:trPr>
        <w:tc>
          <w:tcPr>
            <w:tcW w:w="738" w:type="dxa"/>
          </w:tcPr>
          <w:p w:rsidR="00E8601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  <w:r w:rsidRPr="00CC751C">
              <w:rPr>
                <w:rFonts w:ascii="Bookman Old Style" w:hAnsi="Bookman Old Style" w:cs="Tahoma"/>
                <w:sz w:val="24"/>
                <w:szCs w:val="24"/>
              </w:rPr>
              <w:t>3.</w:t>
            </w:r>
          </w:p>
        </w:tc>
        <w:tc>
          <w:tcPr>
            <w:tcW w:w="3089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1732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41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28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</w:tr>
      <w:tr w:rsidR="00E86012" w:rsidRPr="00CC751C" w:rsidTr="00CC751C">
        <w:trPr>
          <w:trHeight w:val="545"/>
        </w:trPr>
        <w:tc>
          <w:tcPr>
            <w:tcW w:w="738" w:type="dxa"/>
          </w:tcPr>
          <w:p w:rsidR="00E8601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  <w:r w:rsidRPr="00CC751C">
              <w:rPr>
                <w:rFonts w:ascii="Bookman Old Style" w:hAnsi="Bookman Old Style" w:cs="Tahoma"/>
                <w:sz w:val="24"/>
                <w:szCs w:val="24"/>
              </w:rPr>
              <w:t>4.</w:t>
            </w:r>
          </w:p>
        </w:tc>
        <w:tc>
          <w:tcPr>
            <w:tcW w:w="3089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1732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41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28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</w:tr>
      <w:tr w:rsidR="00E86012" w:rsidRPr="00CC751C" w:rsidTr="00CC751C">
        <w:trPr>
          <w:trHeight w:val="523"/>
        </w:trPr>
        <w:tc>
          <w:tcPr>
            <w:tcW w:w="738" w:type="dxa"/>
          </w:tcPr>
          <w:p w:rsidR="00E8601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  <w:r w:rsidRPr="00CC751C">
              <w:rPr>
                <w:rFonts w:ascii="Bookman Old Style" w:hAnsi="Bookman Old Style" w:cs="Tahoma"/>
                <w:sz w:val="24"/>
                <w:szCs w:val="24"/>
              </w:rPr>
              <w:t>5.</w:t>
            </w:r>
          </w:p>
        </w:tc>
        <w:tc>
          <w:tcPr>
            <w:tcW w:w="3089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1732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41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28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</w:tr>
      <w:tr w:rsidR="00E86012" w:rsidRPr="00CC751C" w:rsidTr="00CC751C">
        <w:trPr>
          <w:trHeight w:val="545"/>
        </w:trPr>
        <w:tc>
          <w:tcPr>
            <w:tcW w:w="738" w:type="dxa"/>
          </w:tcPr>
          <w:p w:rsidR="00E8601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  <w:r w:rsidRPr="00CC751C">
              <w:rPr>
                <w:rFonts w:ascii="Bookman Old Style" w:hAnsi="Bookman Old Style" w:cs="Tahoma"/>
                <w:sz w:val="24"/>
                <w:szCs w:val="24"/>
              </w:rPr>
              <w:t>6.</w:t>
            </w:r>
          </w:p>
        </w:tc>
        <w:tc>
          <w:tcPr>
            <w:tcW w:w="3089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1732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41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28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</w:tr>
      <w:tr w:rsidR="00E86012" w:rsidRPr="00CC751C" w:rsidTr="00CC751C">
        <w:trPr>
          <w:trHeight w:val="545"/>
        </w:trPr>
        <w:tc>
          <w:tcPr>
            <w:tcW w:w="738" w:type="dxa"/>
          </w:tcPr>
          <w:p w:rsidR="00E8601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  <w:r w:rsidRPr="00CC751C">
              <w:rPr>
                <w:rFonts w:ascii="Bookman Old Style" w:hAnsi="Bookman Old Style" w:cs="Tahoma"/>
                <w:sz w:val="24"/>
                <w:szCs w:val="24"/>
              </w:rPr>
              <w:t>7.</w:t>
            </w:r>
          </w:p>
        </w:tc>
        <w:tc>
          <w:tcPr>
            <w:tcW w:w="3089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1732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41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28" w:type="dxa"/>
          </w:tcPr>
          <w:p w:rsidR="00E86012" w:rsidRPr="00CC751C" w:rsidRDefault="00E8601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</w:tr>
      <w:tr w:rsidR="006C42E2" w:rsidRPr="00CC751C" w:rsidTr="00CC751C">
        <w:trPr>
          <w:trHeight w:val="523"/>
        </w:trPr>
        <w:tc>
          <w:tcPr>
            <w:tcW w:w="738" w:type="dxa"/>
          </w:tcPr>
          <w:p w:rsidR="006C42E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  <w:r w:rsidRPr="00CC751C">
              <w:rPr>
                <w:rFonts w:ascii="Bookman Old Style" w:hAnsi="Bookman Old Style" w:cs="Tahoma"/>
                <w:sz w:val="24"/>
                <w:szCs w:val="24"/>
              </w:rPr>
              <w:t>8.</w:t>
            </w:r>
          </w:p>
        </w:tc>
        <w:tc>
          <w:tcPr>
            <w:tcW w:w="3089" w:type="dxa"/>
          </w:tcPr>
          <w:p w:rsidR="006C42E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1732" w:type="dxa"/>
          </w:tcPr>
          <w:p w:rsidR="006C42E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41" w:type="dxa"/>
          </w:tcPr>
          <w:p w:rsidR="006C42E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28" w:type="dxa"/>
          </w:tcPr>
          <w:p w:rsidR="006C42E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</w:tr>
      <w:tr w:rsidR="006C42E2" w:rsidRPr="00CC751C" w:rsidTr="00CC751C">
        <w:trPr>
          <w:trHeight w:val="545"/>
        </w:trPr>
        <w:tc>
          <w:tcPr>
            <w:tcW w:w="738" w:type="dxa"/>
          </w:tcPr>
          <w:p w:rsidR="006C42E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  <w:r w:rsidRPr="00CC751C">
              <w:rPr>
                <w:rFonts w:ascii="Bookman Old Style" w:hAnsi="Bookman Old Style" w:cs="Tahoma"/>
                <w:sz w:val="24"/>
                <w:szCs w:val="24"/>
              </w:rPr>
              <w:t>9.</w:t>
            </w:r>
          </w:p>
        </w:tc>
        <w:tc>
          <w:tcPr>
            <w:tcW w:w="3089" w:type="dxa"/>
          </w:tcPr>
          <w:p w:rsidR="006C42E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1732" w:type="dxa"/>
          </w:tcPr>
          <w:p w:rsidR="006C42E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41" w:type="dxa"/>
          </w:tcPr>
          <w:p w:rsidR="006C42E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28" w:type="dxa"/>
          </w:tcPr>
          <w:p w:rsidR="006C42E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</w:tr>
      <w:tr w:rsidR="006C42E2" w:rsidRPr="00CC751C" w:rsidTr="00CC751C">
        <w:trPr>
          <w:trHeight w:val="545"/>
        </w:trPr>
        <w:tc>
          <w:tcPr>
            <w:tcW w:w="738" w:type="dxa"/>
          </w:tcPr>
          <w:p w:rsidR="006C42E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  <w:r w:rsidRPr="00CC751C">
              <w:rPr>
                <w:rFonts w:ascii="Bookman Old Style" w:hAnsi="Bookman Old Style" w:cs="Tahoma"/>
                <w:sz w:val="24"/>
                <w:szCs w:val="24"/>
              </w:rPr>
              <w:t>10.</w:t>
            </w:r>
          </w:p>
        </w:tc>
        <w:tc>
          <w:tcPr>
            <w:tcW w:w="3089" w:type="dxa"/>
          </w:tcPr>
          <w:p w:rsidR="006C42E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1732" w:type="dxa"/>
          </w:tcPr>
          <w:p w:rsidR="006C42E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41" w:type="dxa"/>
          </w:tcPr>
          <w:p w:rsidR="006C42E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  <w:tc>
          <w:tcPr>
            <w:tcW w:w="2028" w:type="dxa"/>
          </w:tcPr>
          <w:p w:rsidR="006C42E2" w:rsidRPr="00CC751C" w:rsidRDefault="006C42E2" w:rsidP="006C42E2">
            <w:pPr>
              <w:spacing w:line="360" w:lineRule="auto"/>
              <w:rPr>
                <w:rFonts w:ascii="Bookman Old Style" w:hAnsi="Bookman Old Style" w:cs="Tahoma"/>
                <w:sz w:val="24"/>
                <w:szCs w:val="24"/>
              </w:rPr>
            </w:pPr>
          </w:p>
        </w:tc>
      </w:tr>
    </w:tbl>
    <w:p w:rsidR="00FA5E5E" w:rsidRPr="00CC751C" w:rsidRDefault="00FA5E5E" w:rsidP="00FA5E5E">
      <w:pPr>
        <w:rPr>
          <w:rFonts w:ascii="Bookman Old Style" w:hAnsi="Bookman Old Style" w:cs="Tahoma"/>
          <w:sz w:val="24"/>
          <w:szCs w:val="24"/>
        </w:rPr>
      </w:pPr>
    </w:p>
    <w:sectPr w:rsidR="00FA5E5E" w:rsidRPr="00CC751C" w:rsidSect="00CC75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D2040"/>
    <w:rsid w:val="002B6A64"/>
    <w:rsid w:val="005D2040"/>
    <w:rsid w:val="006C42E2"/>
    <w:rsid w:val="00724A24"/>
    <w:rsid w:val="008A3ECD"/>
    <w:rsid w:val="00CC751C"/>
    <w:rsid w:val="00D23899"/>
    <w:rsid w:val="00E86012"/>
    <w:rsid w:val="00FA5E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E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0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60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0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6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 1</dc:creator>
  <cp:lastModifiedBy>Victor</cp:lastModifiedBy>
  <cp:revision>3</cp:revision>
  <dcterms:created xsi:type="dcterms:W3CDTF">2016-05-25T13:41:00Z</dcterms:created>
  <dcterms:modified xsi:type="dcterms:W3CDTF">2016-05-25T13:43:00Z</dcterms:modified>
</cp:coreProperties>
</file>